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FC" w:rsidRPr="00E06FFC" w:rsidRDefault="00E06FFC" w:rsidP="00E06FFC">
      <w:pPr>
        <w:spacing w:line="256" w:lineRule="auto"/>
        <w:jc w:val="center"/>
        <w:rPr>
          <w:rFonts w:ascii="Calibri" w:eastAsia="Calibri" w:hAnsi="Calibri" w:cs="Times New Roman"/>
        </w:rPr>
      </w:pPr>
      <w:r w:rsidRPr="00E06FFC">
        <w:rPr>
          <w:rFonts w:ascii="Calibri" w:eastAsia="Times New Roman" w:hAnsi="Calibri" w:cs="Times New Roman"/>
          <w:color w:val="000000"/>
          <w:lang w:eastAsia="pl-PL"/>
        </w:rPr>
        <w:t>Projekt nr RPLD.11.01.01-10-B002/19, pn. „Jutro bez barier”, współfinansowany ze środków Europejskiego Funduszu Społecznego w ramach Regionalnego Programu Operacyjnego Województwa Łódzkiego na lata 2014-2020</w:t>
      </w:r>
    </w:p>
    <w:p w:rsidR="007054A2" w:rsidRDefault="007054A2" w:rsidP="007054A2">
      <w:pPr>
        <w:jc w:val="center"/>
      </w:pPr>
    </w:p>
    <w:p w:rsidR="00E27606" w:rsidRDefault="007054A2" w:rsidP="007054A2">
      <w:pPr>
        <w:jc w:val="center"/>
      </w:pPr>
      <w:r>
        <w:t xml:space="preserve">SZCZEGÓŁOWY OPIS PARAMETRÓW TECHNICZNYCH ZAŁĄCZNIK </w:t>
      </w:r>
      <w:r w:rsidR="00E24815">
        <w:t>2</w:t>
      </w:r>
      <w:bookmarkStart w:id="0" w:name="_GoBack"/>
      <w:bookmarkEnd w:id="0"/>
      <w:r w:rsidR="00677677">
        <w:t>J</w:t>
      </w:r>
    </w:p>
    <w:p w:rsidR="00E27606" w:rsidRPr="007054A2" w:rsidRDefault="00E27606" w:rsidP="007054A2">
      <w:pPr>
        <w:jc w:val="center"/>
        <w:rPr>
          <w:b/>
          <w:bCs/>
        </w:rPr>
      </w:pPr>
    </w:p>
    <w:tbl>
      <w:tblPr>
        <w:tblStyle w:val="Tabela-Siatka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961"/>
        <w:gridCol w:w="850"/>
        <w:gridCol w:w="1276"/>
      </w:tblGrid>
      <w:tr w:rsidR="007054A2" w:rsidRPr="00DC278D" w:rsidTr="007054A2">
        <w:tc>
          <w:tcPr>
            <w:tcW w:w="567" w:type="dxa"/>
          </w:tcPr>
          <w:p w:rsidR="007054A2" w:rsidRPr="00DC278D" w:rsidRDefault="007054A2" w:rsidP="007054A2">
            <w:pPr>
              <w:jc w:val="center"/>
              <w:rPr>
                <w:b/>
                <w:bCs/>
              </w:rPr>
            </w:pPr>
            <w:r w:rsidRPr="00DC278D">
              <w:rPr>
                <w:b/>
                <w:bCs/>
              </w:rPr>
              <w:t>LP</w:t>
            </w:r>
          </w:p>
        </w:tc>
        <w:tc>
          <w:tcPr>
            <w:tcW w:w="2552" w:type="dxa"/>
          </w:tcPr>
          <w:p w:rsidR="007054A2" w:rsidRPr="00DC278D" w:rsidRDefault="007054A2" w:rsidP="007054A2">
            <w:pPr>
              <w:jc w:val="center"/>
              <w:rPr>
                <w:b/>
                <w:bCs/>
              </w:rPr>
            </w:pPr>
            <w:bookmarkStart w:id="1" w:name="_Hlk56875860"/>
            <w:bookmarkStart w:id="2" w:name="_Hlk59172869"/>
            <w:r w:rsidRPr="00DC278D">
              <w:rPr>
                <w:b/>
                <w:bCs/>
              </w:rPr>
              <w:t>NAZWA</w:t>
            </w:r>
          </w:p>
          <w:p w:rsidR="007054A2" w:rsidRPr="00DC278D" w:rsidRDefault="007054A2" w:rsidP="007054A2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7054A2" w:rsidRPr="00DC278D" w:rsidRDefault="007054A2" w:rsidP="007054A2">
            <w:pPr>
              <w:jc w:val="center"/>
              <w:rPr>
                <w:b/>
                <w:bCs/>
              </w:rPr>
            </w:pPr>
            <w:r w:rsidRPr="00DC278D">
              <w:rPr>
                <w:b/>
                <w:bCs/>
              </w:rPr>
              <w:t>OPIS PARAMETRÓW TECHNICZNYCH</w:t>
            </w:r>
          </w:p>
        </w:tc>
        <w:tc>
          <w:tcPr>
            <w:tcW w:w="850" w:type="dxa"/>
          </w:tcPr>
          <w:p w:rsidR="007054A2" w:rsidRPr="00DC278D" w:rsidRDefault="007054A2" w:rsidP="00033558">
            <w:pPr>
              <w:jc w:val="center"/>
              <w:rPr>
                <w:b/>
                <w:bCs/>
              </w:rPr>
            </w:pPr>
            <w:r w:rsidRPr="00DC278D">
              <w:rPr>
                <w:b/>
                <w:bCs/>
              </w:rPr>
              <w:t>ILOŚĆ</w:t>
            </w:r>
          </w:p>
        </w:tc>
        <w:tc>
          <w:tcPr>
            <w:tcW w:w="1276" w:type="dxa"/>
          </w:tcPr>
          <w:p w:rsidR="007054A2" w:rsidRPr="00DC278D" w:rsidRDefault="007054A2" w:rsidP="007054A2">
            <w:pPr>
              <w:jc w:val="center"/>
              <w:rPr>
                <w:b/>
                <w:bCs/>
              </w:rPr>
            </w:pPr>
            <w:r w:rsidRPr="00DC278D">
              <w:rPr>
                <w:b/>
                <w:bCs/>
              </w:rPr>
              <w:t>UWAGI</w:t>
            </w:r>
          </w:p>
        </w:tc>
      </w:tr>
      <w:bookmarkEnd w:id="1"/>
      <w:bookmarkEnd w:id="2"/>
      <w:tr w:rsidR="00DC278D" w:rsidRPr="00DC278D" w:rsidTr="00677677">
        <w:trPr>
          <w:trHeight w:val="1805"/>
        </w:trPr>
        <w:tc>
          <w:tcPr>
            <w:tcW w:w="567" w:type="dxa"/>
          </w:tcPr>
          <w:p w:rsidR="00DC278D" w:rsidRPr="00DC278D" w:rsidRDefault="00677677" w:rsidP="00DC278D">
            <w:r>
              <w:t>1</w:t>
            </w:r>
          </w:p>
        </w:tc>
        <w:tc>
          <w:tcPr>
            <w:tcW w:w="2552" w:type="dxa"/>
          </w:tcPr>
          <w:p w:rsidR="00DC278D" w:rsidRPr="00DC278D" w:rsidRDefault="00DC278D" w:rsidP="00DC278D">
            <w:pPr>
              <w:spacing w:after="160" w:line="259" w:lineRule="auto"/>
            </w:pPr>
            <w:bookmarkStart w:id="3" w:name="_Hlk57286083"/>
            <w:r w:rsidRPr="00DC278D">
              <w:t>Tusze do drukarki</w:t>
            </w:r>
          </w:p>
        </w:tc>
        <w:tc>
          <w:tcPr>
            <w:tcW w:w="4961" w:type="dxa"/>
          </w:tcPr>
          <w:p w:rsidR="00DC278D" w:rsidRPr="00DC278D" w:rsidRDefault="00DC278D" w:rsidP="00DC278D">
            <w:r w:rsidRPr="00DC278D">
              <w:t>Oryginalny tusz T6641 Czarny</w:t>
            </w:r>
          </w:p>
          <w:p w:rsidR="00DC278D" w:rsidRPr="00DC278D" w:rsidRDefault="00DC278D" w:rsidP="00DC278D">
            <w:r w:rsidRPr="00DC278D">
              <w:t>Oryginalny tusz T6642 Niebieski</w:t>
            </w:r>
          </w:p>
          <w:p w:rsidR="00DC278D" w:rsidRPr="00DC278D" w:rsidRDefault="00DC278D" w:rsidP="00DC278D">
            <w:r w:rsidRPr="00DC278D">
              <w:t>Oryginalny tusz T6643 Purpurowy</w:t>
            </w:r>
          </w:p>
          <w:p w:rsidR="00DB7C46" w:rsidRDefault="00DC278D" w:rsidP="00DC278D">
            <w:r w:rsidRPr="00DC278D">
              <w:t>Oryginalny tusz T6644 Żółty</w:t>
            </w:r>
          </w:p>
          <w:p w:rsidR="00677677" w:rsidRPr="00DC278D" w:rsidRDefault="00677677" w:rsidP="00DC278D"/>
          <w:p w:rsidR="00DC278D" w:rsidRPr="00DC278D" w:rsidRDefault="00DC278D" w:rsidP="00DC278D">
            <w:pPr>
              <w:spacing w:after="160" w:line="259" w:lineRule="auto"/>
            </w:pPr>
            <w:r w:rsidRPr="00DC278D">
              <w:t>Xerox 006R01731 toner oryginalny do Xerox B1022</w:t>
            </w:r>
          </w:p>
        </w:tc>
        <w:tc>
          <w:tcPr>
            <w:tcW w:w="850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t>3 komplety</w:t>
            </w:r>
          </w:p>
          <w:p w:rsidR="00677677" w:rsidRDefault="00677677" w:rsidP="00DC278D">
            <w:pPr>
              <w:spacing w:after="160" w:line="259" w:lineRule="auto"/>
            </w:pPr>
          </w:p>
          <w:p w:rsidR="00DC278D" w:rsidRPr="00DC278D" w:rsidRDefault="00DC278D" w:rsidP="00DC278D">
            <w:pPr>
              <w:spacing w:after="160" w:line="259" w:lineRule="auto"/>
            </w:pPr>
            <w:r w:rsidRPr="00DC278D">
              <w:t>2szt.</w:t>
            </w:r>
          </w:p>
        </w:tc>
        <w:tc>
          <w:tcPr>
            <w:tcW w:w="1276" w:type="dxa"/>
          </w:tcPr>
          <w:p w:rsidR="00DC278D" w:rsidRPr="00DC278D" w:rsidRDefault="00DC278D" w:rsidP="00DC278D"/>
        </w:tc>
      </w:tr>
      <w:tr w:rsidR="00DC278D" w:rsidRPr="00DC278D" w:rsidTr="007054A2">
        <w:tc>
          <w:tcPr>
            <w:tcW w:w="567" w:type="dxa"/>
          </w:tcPr>
          <w:p w:rsidR="00DC278D" w:rsidRPr="00DC278D" w:rsidRDefault="00677677" w:rsidP="00DC278D">
            <w:r>
              <w:t>2</w:t>
            </w:r>
          </w:p>
        </w:tc>
        <w:tc>
          <w:tcPr>
            <w:tcW w:w="2552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t>Folia do laminarki A4</w:t>
            </w:r>
          </w:p>
        </w:tc>
        <w:tc>
          <w:tcPr>
            <w:tcW w:w="4961" w:type="dxa"/>
          </w:tcPr>
          <w:p w:rsidR="00DC278D" w:rsidRPr="00DC278D" w:rsidRDefault="00DC278D" w:rsidP="00DC278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C278D">
              <w:rPr>
                <w:rFonts w:eastAsia="Times New Roman" w:cs="Times New Roman"/>
                <w:sz w:val="24"/>
                <w:szCs w:val="24"/>
                <w:lang w:eastAsia="pl-PL"/>
              </w:rPr>
              <w:t>Grubość: 100 mic.</w:t>
            </w:r>
          </w:p>
          <w:p w:rsidR="00DC278D" w:rsidRPr="00DC278D" w:rsidRDefault="00DC278D" w:rsidP="00DC278D">
            <w:pPr>
              <w:spacing w:after="160" w:line="259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C278D">
              <w:rPr>
                <w:rFonts w:eastAsia="Times New Roman" w:cs="Times New Roman"/>
                <w:sz w:val="24"/>
                <w:szCs w:val="24"/>
                <w:lang w:eastAsia="pl-PL"/>
              </w:rPr>
              <w:t>Format: A4</w:t>
            </w:r>
          </w:p>
          <w:p w:rsidR="00DC278D" w:rsidRPr="00DC278D" w:rsidRDefault="00DC278D" w:rsidP="00DC278D">
            <w:pPr>
              <w:spacing w:after="160" w:line="259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C278D">
              <w:rPr>
                <w:rFonts w:eastAsia="Times New Roman" w:cs="Times New Roman"/>
                <w:sz w:val="24"/>
                <w:szCs w:val="24"/>
                <w:lang w:eastAsia="pl-PL"/>
              </w:rPr>
              <w:t>Ilość arkuszy: 100</w:t>
            </w:r>
          </w:p>
        </w:tc>
        <w:tc>
          <w:tcPr>
            <w:tcW w:w="850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t>20</w:t>
            </w:r>
          </w:p>
        </w:tc>
        <w:tc>
          <w:tcPr>
            <w:tcW w:w="1276" w:type="dxa"/>
          </w:tcPr>
          <w:p w:rsidR="00DC278D" w:rsidRPr="00DC278D" w:rsidRDefault="00DC278D" w:rsidP="00DC278D"/>
        </w:tc>
      </w:tr>
      <w:tr w:rsidR="00DC278D" w:rsidRPr="00DC278D" w:rsidTr="007054A2">
        <w:tc>
          <w:tcPr>
            <w:tcW w:w="567" w:type="dxa"/>
          </w:tcPr>
          <w:p w:rsidR="00DC278D" w:rsidRPr="00DC278D" w:rsidRDefault="00677677" w:rsidP="00DC278D">
            <w:pPr>
              <w:pStyle w:val="TableParagraph"/>
              <w:spacing w:before="1" w:line="28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</w:t>
            </w:r>
          </w:p>
        </w:tc>
        <w:tc>
          <w:tcPr>
            <w:tcW w:w="2552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t>Folia do laminarki A3</w:t>
            </w:r>
          </w:p>
        </w:tc>
        <w:tc>
          <w:tcPr>
            <w:tcW w:w="4961" w:type="dxa"/>
          </w:tcPr>
          <w:p w:rsidR="00DC278D" w:rsidRPr="00DC278D" w:rsidRDefault="00DC278D" w:rsidP="00DC278D">
            <w:r w:rsidRPr="00DC278D">
              <w:t>Grubość: 100 mic.</w:t>
            </w:r>
          </w:p>
          <w:p w:rsidR="00DC278D" w:rsidRPr="00DC278D" w:rsidRDefault="00DC278D" w:rsidP="00DC278D">
            <w:pPr>
              <w:spacing w:after="160" w:line="259" w:lineRule="auto"/>
            </w:pPr>
            <w:r w:rsidRPr="00DC278D">
              <w:t xml:space="preserve">Format: A3 </w:t>
            </w:r>
          </w:p>
          <w:p w:rsidR="00DC278D" w:rsidRPr="00DC278D" w:rsidRDefault="00DC278D" w:rsidP="00DC278D">
            <w:pPr>
              <w:spacing w:after="160" w:line="259" w:lineRule="auto"/>
            </w:pPr>
            <w:r w:rsidRPr="00DC278D">
              <w:t>Ilość arkuszy: 100</w:t>
            </w:r>
          </w:p>
        </w:tc>
        <w:tc>
          <w:tcPr>
            <w:tcW w:w="850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t>5</w:t>
            </w:r>
          </w:p>
        </w:tc>
        <w:tc>
          <w:tcPr>
            <w:tcW w:w="1276" w:type="dxa"/>
          </w:tcPr>
          <w:p w:rsidR="00DC278D" w:rsidRPr="00DC278D" w:rsidRDefault="00DC278D" w:rsidP="00DC278D">
            <w:pPr>
              <w:spacing w:after="160" w:line="259" w:lineRule="auto"/>
            </w:pPr>
          </w:p>
        </w:tc>
      </w:tr>
      <w:tr w:rsidR="00DC278D" w:rsidRPr="00DC278D" w:rsidTr="007054A2">
        <w:tc>
          <w:tcPr>
            <w:tcW w:w="567" w:type="dxa"/>
          </w:tcPr>
          <w:p w:rsidR="00DC278D" w:rsidRPr="00DC278D" w:rsidRDefault="00677677" w:rsidP="00DC278D">
            <w:r>
              <w:t>4</w:t>
            </w:r>
          </w:p>
        </w:tc>
        <w:bookmarkEnd w:id="3"/>
        <w:tc>
          <w:tcPr>
            <w:tcW w:w="2552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t>Papier do drukarki</w:t>
            </w:r>
          </w:p>
        </w:tc>
        <w:tc>
          <w:tcPr>
            <w:tcW w:w="4961" w:type="dxa"/>
          </w:tcPr>
          <w:p w:rsidR="00DC278D" w:rsidRPr="00DC278D" w:rsidRDefault="00DC278D" w:rsidP="00DC278D">
            <w:r w:rsidRPr="00DC278D">
              <w:t>Gramatura: 120g</w:t>
            </w:r>
          </w:p>
          <w:p w:rsidR="00DC278D" w:rsidRPr="00DC278D" w:rsidRDefault="00DC278D" w:rsidP="00DC278D">
            <w:pPr>
              <w:spacing w:after="160" w:line="259" w:lineRule="auto"/>
            </w:pPr>
            <w:r w:rsidRPr="00DC278D">
              <w:t>Format: A4</w:t>
            </w:r>
          </w:p>
        </w:tc>
        <w:tc>
          <w:tcPr>
            <w:tcW w:w="850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t>10</w:t>
            </w:r>
          </w:p>
        </w:tc>
        <w:tc>
          <w:tcPr>
            <w:tcW w:w="1276" w:type="dxa"/>
          </w:tcPr>
          <w:p w:rsidR="00DC278D" w:rsidRPr="00DC278D" w:rsidRDefault="00DC278D" w:rsidP="00DC278D"/>
        </w:tc>
      </w:tr>
    </w:tbl>
    <w:p w:rsidR="001C3CDE" w:rsidRDefault="001C3CDE"/>
    <w:p w:rsidR="001C3CDE" w:rsidRDefault="001C3CD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5A28EB" w:rsidRDefault="005A28EB"/>
    <w:sectPr w:rsidR="005A28EB" w:rsidSect="007054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C77" w:rsidRDefault="007E2C77" w:rsidP="001F7814">
      <w:pPr>
        <w:spacing w:after="0" w:line="240" w:lineRule="auto"/>
      </w:pPr>
      <w:r>
        <w:separator/>
      </w:r>
    </w:p>
  </w:endnote>
  <w:endnote w:type="continuationSeparator" w:id="0">
    <w:p w:rsidR="007E2C77" w:rsidRDefault="007E2C77" w:rsidP="001F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C77" w:rsidRDefault="007E2C77" w:rsidP="001F7814">
      <w:pPr>
        <w:spacing w:after="0" w:line="240" w:lineRule="auto"/>
      </w:pPr>
      <w:r>
        <w:separator/>
      </w:r>
    </w:p>
  </w:footnote>
  <w:footnote w:type="continuationSeparator" w:id="0">
    <w:p w:rsidR="007E2C77" w:rsidRDefault="007E2C77" w:rsidP="001F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4A2" w:rsidRDefault="007054A2" w:rsidP="007054A2">
    <w:pPr>
      <w:pStyle w:val="Nagwek"/>
    </w:pPr>
  </w:p>
  <w:p w:rsidR="007054A2" w:rsidRPr="000463CC" w:rsidRDefault="000463CC" w:rsidP="000463C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463C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0EB"/>
    <w:multiLevelType w:val="hybridMultilevel"/>
    <w:tmpl w:val="C36CA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4193"/>
    <w:multiLevelType w:val="hybridMultilevel"/>
    <w:tmpl w:val="DACC5428"/>
    <w:lvl w:ilvl="0" w:tplc="0415000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2" w15:restartNumberingAfterBreak="0">
    <w:nsid w:val="0CAA02BD"/>
    <w:multiLevelType w:val="hybridMultilevel"/>
    <w:tmpl w:val="5AEA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1FB2"/>
    <w:multiLevelType w:val="hybridMultilevel"/>
    <w:tmpl w:val="292A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6397"/>
    <w:multiLevelType w:val="hybridMultilevel"/>
    <w:tmpl w:val="DDB2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7036"/>
    <w:multiLevelType w:val="hybridMultilevel"/>
    <w:tmpl w:val="33AE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3090B"/>
    <w:multiLevelType w:val="hybridMultilevel"/>
    <w:tmpl w:val="5D28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C0EB9"/>
    <w:multiLevelType w:val="hybridMultilevel"/>
    <w:tmpl w:val="E52A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538BE"/>
    <w:multiLevelType w:val="hybridMultilevel"/>
    <w:tmpl w:val="01C8CCF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22DC7E23"/>
    <w:multiLevelType w:val="hybridMultilevel"/>
    <w:tmpl w:val="BBC6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0268C"/>
    <w:multiLevelType w:val="hybridMultilevel"/>
    <w:tmpl w:val="FE80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80A7E"/>
    <w:multiLevelType w:val="hybridMultilevel"/>
    <w:tmpl w:val="563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537F4"/>
    <w:multiLevelType w:val="hybridMultilevel"/>
    <w:tmpl w:val="B85E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20E47"/>
    <w:multiLevelType w:val="hybridMultilevel"/>
    <w:tmpl w:val="EFF0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C3F2B"/>
    <w:multiLevelType w:val="hybridMultilevel"/>
    <w:tmpl w:val="055A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F4170"/>
    <w:multiLevelType w:val="hybridMultilevel"/>
    <w:tmpl w:val="426A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E1AA1"/>
    <w:multiLevelType w:val="hybridMultilevel"/>
    <w:tmpl w:val="8058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C354D"/>
    <w:multiLevelType w:val="hybridMultilevel"/>
    <w:tmpl w:val="F5D0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F6B1F"/>
    <w:multiLevelType w:val="hybridMultilevel"/>
    <w:tmpl w:val="993C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E7837"/>
    <w:multiLevelType w:val="hybridMultilevel"/>
    <w:tmpl w:val="7114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50C70"/>
    <w:multiLevelType w:val="hybridMultilevel"/>
    <w:tmpl w:val="8F28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72C88"/>
    <w:multiLevelType w:val="hybridMultilevel"/>
    <w:tmpl w:val="9496D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B16D0"/>
    <w:multiLevelType w:val="hybridMultilevel"/>
    <w:tmpl w:val="BACE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02E3A"/>
    <w:multiLevelType w:val="hybridMultilevel"/>
    <w:tmpl w:val="669A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52A1C"/>
    <w:multiLevelType w:val="hybridMultilevel"/>
    <w:tmpl w:val="4F3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56D2E"/>
    <w:multiLevelType w:val="hybridMultilevel"/>
    <w:tmpl w:val="B10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57B85"/>
    <w:multiLevelType w:val="hybridMultilevel"/>
    <w:tmpl w:val="FE84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87E4F"/>
    <w:multiLevelType w:val="hybridMultilevel"/>
    <w:tmpl w:val="DF08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16"/>
  </w:num>
  <w:num w:numId="5">
    <w:abstractNumId w:val="5"/>
  </w:num>
  <w:num w:numId="6">
    <w:abstractNumId w:val="19"/>
  </w:num>
  <w:num w:numId="7">
    <w:abstractNumId w:val="9"/>
  </w:num>
  <w:num w:numId="8">
    <w:abstractNumId w:val="14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  <w:num w:numId="13">
    <w:abstractNumId w:val="27"/>
  </w:num>
  <w:num w:numId="14">
    <w:abstractNumId w:val="26"/>
  </w:num>
  <w:num w:numId="15">
    <w:abstractNumId w:val="15"/>
  </w:num>
  <w:num w:numId="16">
    <w:abstractNumId w:val="4"/>
  </w:num>
  <w:num w:numId="17">
    <w:abstractNumId w:val="25"/>
  </w:num>
  <w:num w:numId="18">
    <w:abstractNumId w:val="20"/>
  </w:num>
  <w:num w:numId="19">
    <w:abstractNumId w:val="13"/>
  </w:num>
  <w:num w:numId="20">
    <w:abstractNumId w:val="0"/>
  </w:num>
  <w:num w:numId="21">
    <w:abstractNumId w:val="8"/>
  </w:num>
  <w:num w:numId="22">
    <w:abstractNumId w:val="2"/>
  </w:num>
  <w:num w:numId="23">
    <w:abstractNumId w:val="12"/>
  </w:num>
  <w:num w:numId="24">
    <w:abstractNumId w:val="24"/>
  </w:num>
  <w:num w:numId="25">
    <w:abstractNumId w:val="10"/>
  </w:num>
  <w:num w:numId="26">
    <w:abstractNumId w:val="17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EB9"/>
    <w:rsid w:val="00013E63"/>
    <w:rsid w:val="00033558"/>
    <w:rsid w:val="00036A12"/>
    <w:rsid w:val="000463CC"/>
    <w:rsid w:val="0005291C"/>
    <w:rsid w:val="00066BF8"/>
    <w:rsid w:val="00073A41"/>
    <w:rsid w:val="00076259"/>
    <w:rsid w:val="000A4001"/>
    <w:rsid w:val="000B406A"/>
    <w:rsid w:val="000B7165"/>
    <w:rsid w:val="000C5234"/>
    <w:rsid w:val="000D57A0"/>
    <w:rsid w:val="000D7EA6"/>
    <w:rsid w:val="000F0919"/>
    <w:rsid w:val="000F4463"/>
    <w:rsid w:val="00103CCE"/>
    <w:rsid w:val="00112AD0"/>
    <w:rsid w:val="001227F8"/>
    <w:rsid w:val="001302EE"/>
    <w:rsid w:val="00131133"/>
    <w:rsid w:val="001321B3"/>
    <w:rsid w:val="00135D58"/>
    <w:rsid w:val="00136430"/>
    <w:rsid w:val="00141303"/>
    <w:rsid w:val="00145F55"/>
    <w:rsid w:val="00147ACD"/>
    <w:rsid w:val="00150B21"/>
    <w:rsid w:val="0016268B"/>
    <w:rsid w:val="001641A7"/>
    <w:rsid w:val="0016493F"/>
    <w:rsid w:val="00166008"/>
    <w:rsid w:val="00172936"/>
    <w:rsid w:val="0017440A"/>
    <w:rsid w:val="00187856"/>
    <w:rsid w:val="001A396F"/>
    <w:rsid w:val="001A6AD7"/>
    <w:rsid w:val="001C06F2"/>
    <w:rsid w:val="001C3CDE"/>
    <w:rsid w:val="001C46EF"/>
    <w:rsid w:val="001D0907"/>
    <w:rsid w:val="001D13B2"/>
    <w:rsid w:val="001D5123"/>
    <w:rsid w:val="001E28A1"/>
    <w:rsid w:val="001E5F37"/>
    <w:rsid w:val="001F7814"/>
    <w:rsid w:val="00204BE0"/>
    <w:rsid w:val="002074A5"/>
    <w:rsid w:val="002249CA"/>
    <w:rsid w:val="00230612"/>
    <w:rsid w:val="0024524C"/>
    <w:rsid w:val="0025587A"/>
    <w:rsid w:val="00255B6B"/>
    <w:rsid w:val="00263288"/>
    <w:rsid w:val="0026330B"/>
    <w:rsid w:val="00275165"/>
    <w:rsid w:val="002903F7"/>
    <w:rsid w:val="0029218E"/>
    <w:rsid w:val="0029350C"/>
    <w:rsid w:val="002A1FEA"/>
    <w:rsid w:val="002A35A7"/>
    <w:rsid w:val="002A4DFD"/>
    <w:rsid w:val="002C0973"/>
    <w:rsid w:val="002C2801"/>
    <w:rsid w:val="002D16C9"/>
    <w:rsid w:val="002D2AB3"/>
    <w:rsid w:val="002D406A"/>
    <w:rsid w:val="002E2FAC"/>
    <w:rsid w:val="003103F3"/>
    <w:rsid w:val="0032464D"/>
    <w:rsid w:val="00325044"/>
    <w:rsid w:val="00340A67"/>
    <w:rsid w:val="00344B08"/>
    <w:rsid w:val="00370B00"/>
    <w:rsid w:val="00384FB4"/>
    <w:rsid w:val="003942E6"/>
    <w:rsid w:val="00395993"/>
    <w:rsid w:val="003A0EA3"/>
    <w:rsid w:val="003B10B4"/>
    <w:rsid w:val="003B196D"/>
    <w:rsid w:val="003C0655"/>
    <w:rsid w:val="003D1C5A"/>
    <w:rsid w:val="003D5FB0"/>
    <w:rsid w:val="003D6733"/>
    <w:rsid w:val="003E404A"/>
    <w:rsid w:val="003F0F90"/>
    <w:rsid w:val="003F1529"/>
    <w:rsid w:val="003F190D"/>
    <w:rsid w:val="003F5CCA"/>
    <w:rsid w:val="004030EC"/>
    <w:rsid w:val="00415115"/>
    <w:rsid w:val="0041547F"/>
    <w:rsid w:val="004155EB"/>
    <w:rsid w:val="00430018"/>
    <w:rsid w:val="0043505B"/>
    <w:rsid w:val="00437F7A"/>
    <w:rsid w:val="0044716A"/>
    <w:rsid w:val="00450A08"/>
    <w:rsid w:val="00454961"/>
    <w:rsid w:val="00454DF5"/>
    <w:rsid w:val="00466545"/>
    <w:rsid w:val="004728D4"/>
    <w:rsid w:val="00480D18"/>
    <w:rsid w:val="0048237C"/>
    <w:rsid w:val="00486291"/>
    <w:rsid w:val="004A00F3"/>
    <w:rsid w:val="004A2375"/>
    <w:rsid w:val="004B0375"/>
    <w:rsid w:val="004B2CD3"/>
    <w:rsid w:val="004B3CCB"/>
    <w:rsid w:val="004C2372"/>
    <w:rsid w:val="004E6B38"/>
    <w:rsid w:val="004F345F"/>
    <w:rsid w:val="00500CC1"/>
    <w:rsid w:val="00510871"/>
    <w:rsid w:val="0053236A"/>
    <w:rsid w:val="005422C7"/>
    <w:rsid w:val="00552EB9"/>
    <w:rsid w:val="0055343F"/>
    <w:rsid w:val="005612DF"/>
    <w:rsid w:val="00563F08"/>
    <w:rsid w:val="00572D52"/>
    <w:rsid w:val="00577C0D"/>
    <w:rsid w:val="005801AE"/>
    <w:rsid w:val="00597AC5"/>
    <w:rsid w:val="005A28EB"/>
    <w:rsid w:val="005B2C14"/>
    <w:rsid w:val="005B7883"/>
    <w:rsid w:val="005C378C"/>
    <w:rsid w:val="005C3F45"/>
    <w:rsid w:val="005C5D51"/>
    <w:rsid w:val="005D68EE"/>
    <w:rsid w:val="00607E4B"/>
    <w:rsid w:val="006155EA"/>
    <w:rsid w:val="0062369C"/>
    <w:rsid w:val="00646A13"/>
    <w:rsid w:val="00661862"/>
    <w:rsid w:val="00677677"/>
    <w:rsid w:val="00684EC3"/>
    <w:rsid w:val="00687D0B"/>
    <w:rsid w:val="006A0EB5"/>
    <w:rsid w:val="006A14BD"/>
    <w:rsid w:val="006A5871"/>
    <w:rsid w:val="006D7F84"/>
    <w:rsid w:val="006E387D"/>
    <w:rsid w:val="006E73C8"/>
    <w:rsid w:val="007054A2"/>
    <w:rsid w:val="00705703"/>
    <w:rsid w:val="00710EB3"/>
    <w:rsid w:val="0071185A"/>
    <w:rsid w:val="0071530B"/>
    <w:rsid w:val="00722962"/>
    <w:rsid w:val="00724031"/>
    <w:rsid w:val="00725069"/>
    <w:rsid w:val="00725BF9"/>
    <w:rsid w:val="00731694"/>
    <w:rsid w:val="0073558B"/>
    <w:rsid w:val="00750954"/>
    <w:rsid w:val="00757E6B"/>
    <w:rsid w:val="00762186"/>
    <w:rsid w:val="00765F81"/>
    <w:rsid w:val="00785370"/>
    <w:rsid w:val="00786283"/>
    <w:rsid w:val="00794884"/>
    <w:rsid w:val="007A5EAF"/>
    <w:rsid w:val="007B48C9"/>
    <w:rsid w:val="007C3E55"/>
    <w:rsid w:val="007D0894"/>
    <w:rsid w:val="007D25F3"/>
    <w:rsid w:val="007D7586"/>
    <w:rsid w:val="007E2C77"/>
    <w:rsid w:val="007E4C11"/>
    <w:rsid w:val="007E4F45"/>
    <w:rsid w:val="007F03FE"/>
    <w:rsid w:val="007F04D9"/>
    <w:rsid w:val="008011A7"/>
    <w:rsid w:val="008011C5"/>
    <w:rsid w:val="008012AF"/>
    <w:rsid w:val="00813A40"/>
    <w:rsid w:val="00816DF3"/>
    <w:rsid w:val="00817999"/>
    <w:rsid w:val="00834F85"/>
    <w:rsid w:val="00841CA6"/>
    <w:rsid w:val="00845AD4"/>
    <w:rsid w:val="00846CA4"/>
    <w:rsid w:val="00846DA6"/>
    <w:rsid w:val="00847242"/>
    <w:rsid w:val="0084736D"/>
    <w:rsid w:val="00861AFF"/>
    <w:rsid w:val="008A26CF"/>
    <w:rsid w:val="008A4014"/>
    <w:rsid w:val="008A72F5"/>
    <w:rsid w:val="008B0C2A"/>
    <w:rsid w:val="008B3BF1"/>
    <w:rsid w:val="008B698D"/>
    <w:rsid w:val="008B7788"/>
    <w:rsid w:val="008C0B92"/>
    <w:rsid w:val="008C681B"/>
    <w:rsid w:val="008C72D3"/>
    <w:rsid w:val="008D3F7F"/>
    <w:rsid w:val="008E321C"/>
    <w:rsid w:val="008F1FD9"/>
    <w:rsid w:val="008F279D"/>
    <w:rsid w:val="00901E5C"/>
    <w:rsid w:val="00941ABC"/>
    <w:rsid w:val="0095289F"/>
    <w:rsid w:val="00966A41"/>
    <w:rsid w:val="009747EA"/>
    <w:rsid w:val="00980C35"/>
    <w:rsid w:val="00984C04"/>
    <w:rsid w:val="0099143D"/>
    <w:rsid w:val="009954C1"/>
    <w:rsid w:val="00995CD3"/>
    <w:rsid w:val="00997059"/>
    <w:rsid w:val="009B4ED8"/>
    <w:rsid w:val="009D339B"/>
    <w:rsid w:val="009D5567"/>
    <w:rsid w:val="009E1D33"/>
    <w:rsid w:val="009F0A50"/>
    <w:rsid w:val="00A0591C"/>
    <w:rsid w:val="00A24339"/>
    <w:rsid w:val="00A43C46"/>
    <w:rsid w:val="00A54771"/>
    <w:rsid w:val="00A7365C"/>
    <w:rsid w:val="00A74136"/>
    <w:rsid w:val="00AB6BE2"/>
    <w:rsid w:val="00AE18F4"/>
    <w:rsid w:val="00AE4E5D"/>
    <w:rsid w:val="00B106F6"/>
    <w:rsid w:val="00B21304"/>
    <w:rsid w:val="00B35B7E"/>
    <w:rsid w:val="00B35FCE"/>
    <w:rsid w:val="00B40685"/>
    <w:rsid w:val="00B5364E"/>
    <w:rsid w:val="00B56D4D"/>
    <w:rsid w:val="00B615D5"/>
    <w:rsid w:val="00B65105"/>
    <w:rsid w:val="00B8037B"/>
    <w:rsid w:val="00B8376B"/>
    <w:rsid w:val="00B93E3F"/>
    <w:rsid w:val="00B94853"/>
    <w:rsid w:val="00B96560"/>
    <w:rsid w:val="00BA1C27"/>
    <w:rsid w:val="00BC10AF"/>
    <w:rsid w:val="00BC4369"/>
    <w:rsid w:val="00BC5251"/>
    <w:rsid w:val="00BE7B25"/>
    <w:rsid w:val="00C12E02"/>
    <w:rsid w:val="00C54A6E"/>
    <w:rsid w:val="00C66598"/>
    <w:rsid w:val="00C752F7"/>
    <w:rsid w:val="00C86755"/>
    <w:rsid w:val="00C87453"/>
    <w:rsid w:val="00C91B94"/>
    <w:rsid w:val="00CA2770"/>
    <w:rsid w:val="00CD24F6"/>
    <w:rsid w:val="00D076D9"/>
    <w:rsid w:val="00D11866"/>
    <w:rsid w:val="00D2504B"/>
    <w:rsid w:val="00D33F3A"/>
    <w:rsid w:val="00D37365"/>
    <w:rsid w:val="00D43FAB"/>
    <w:rsid w:val="00D54292"/>
    <w:rsid w:val="00D55907"/>
    <w:rsid w:val="00D60177"/>
    <w:rsid w:val="00D62F60"/>
    <w:rsid w:val="00D66C30"/>
    <w:rsid w:val="00D84BCA"/>
    <w:rsid w:val="00D84DBA"/>
    <w:rsid w:val="00DA0728"/>
    <w:rsid w:val="00DB7536"/>
    <w:rsid w:val="00DB77EF"/>
    <w:rsid w:val="00DB7C46"/>
    <w:rsid w:val="00DC278D"/>
    <w:rsid w:val="00DF36C8"/>
    <w:rsid w:val="00DF5555"/>
    <w:rsid w:val="00E06FFC"/>
    <w:rsid w:val="00E12C58"/>
    <w:rsid w:val="00E20AD1"/>
    <w:rsid w:val="00E24815"/>
    <w:rsid w:val="00E27606"/>
    <w:rsid w:val="00E3344A"/>
    <w:rsid w:val="00E43423"/>
    <w:rsid w:val="00E56496"/>
    <w:rsid w:val="00E655C6"/>
    <w:rsid w:val="00E7384F"/>
    <w:rsid w:val="00E75804"/>
    <w:rsid w:val="00E87CE9"/>
    <w:rsid w:val="00E912FA"/>
    <w:rsid w:val="00EA49BC"/>
    <w:rsid w:val="00EB276E"/>
    <w:rsid w:val="00EB3C57"/>
    <w:rsid w:val="00EB4F37"/>
    <w:rsid w:val="00EC1F45"/>
    <w:rsid w:val="00ED11CF"/>
    <w:rsid w:val="00EE42B8"/>
    <w:rsid w:val="00EE78E6"/>
    <w:rsid w:val="00F019D5"/>
    <w:rsid w:val="00F02AE8"/>
    <w:rsid w:val="00F049E4"/>
    <w:rsid w:val="00F05DC7"/>
    <w:rsid w:val="00F25942"/>
    <w:rsid w:val="00F4027B"/>
    <w:rsid w:val="00F4171F"/>
    <w:rsid w:val="00F4188B"/>
    <w:rsid w:val="00F4292A"/>
    <w:rsid w:val="00F54AC1"/>
    <w:rsid w:val="00F54B77"/>
    <w:rsid w:val="00F676C8"/>
    <w:rsid w:val="00F7109B"/>
    <w:rsid w:val="00F7587A"/>
    <w:rsid w:val="00F87623"/>
    <w:rsid w:val="00FB45E4"/>
    <w:rsid w:val="00FB6539"/>
    <w:rsid w:val="00FC6C28"/>
    <w:rsid w:val="00FC78C4"/>
    <w:rsid w:val="00FD2DD8"/>
    <w:rsid w:val="00FE644F"/>
    <w:rsid w:val="00FE76BB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4576"/>
  <w15:docId w15:val="{7331E645-3E0D-4A43-B84D-D265E253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Katarzyna Ogłuszka</cp:lastModifiedBy>
  <cp:revision>26</cp:revision>
  <cp:lastPrinted>2020-12-16T10:09:00Z</cp:lastPrinted>
  <dcterms:created xsi:type="dcterms:W3CDTF">2020-12-18T09:45:00Z</dcterms:created>
  <dcterms:modified xsi:type="dcterms:W3CDTF">2021-06-21T07:06:00Z</dcterms:modified>
</cp:coreProperties>
</file>